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9466" w14:textId="77777777" w:rsidR="0036470E" w:rsidRPr="00B35510" w:rsidRDefault="00000000">
      <w:pPr>
        <w:pStyle w:val="Heading1"/>
        <w:rPr>
          <w:color w:val="FFC000"/>
          <w:sz w:val="32"/>
          <w:szCs w:val="32"/>
        </w:rPr>
      </w:pPr>
      <w:r w:rsidRPr="00B35510">
        <w:rPr>
          <w:color w:val="FFC000"/>
          <w:sz w:val="32"/>
          <w:szCs w:val="32"/>
        </w:rPr>
        <w:t>BRAND’S LOGO</w:t>
      </w:r>
    </w:p>
    <w:p w14:paraId="3E29D85C" w14:textId="77777777" w:rsidR="0036470E" w:rsidRPr="00B35510" w:rsidRDefault="00000000">
      <w:pPr>
        <w:rPr>
          <w:color w:val="FFC000"/>
        </w:rPr>
      </w:pPr>
      <w:r w:rsidRPr="00B35510">
        <w:rPr>
          <w:color w:val="FFC000"/>
        </w:rPr>
        <w:t>[Date]</w:t>
      </w:r>
    </w:p>
    <w:p w14:paraId="665E09F3" w14:textId="77777777" w:rsidR="0036470E" w:rsidRPr="00B35510" w:rsidRDefault="00000000">
      <w:pPr>
        <w:pStyle w:val="Heading2"/>
        <w:rPr>
          <w:color w:val="FFC000"/>
          <w:sz w:val="22"/>
          <w:szCs w:val="22"/>
        </w:rPr>
      </w:pPr>
      <w:r w:rsidRPr="00B35510">
        <w:rPr>
          <w:sz w:val="22"/>
          <w:szCs w:val="22"/>
        </w:rPr>
        <w:br/>
      </w:r>
      <w:r w:rsidRPr="00B35510">
        <w:rPr>
          <w:color w:val="000000" w:themeColor="text1"/>
          <w:sz w:val="22"/>
          <w:szCs w:val="22"/>
        </w:rPr>
        <w:t xml:space="preserve">ATTENTION: </w:t>
      </w:r>
      <w:r w:rsidRPr="00B35510">
        <w:rPr>
          <w:color w:val="FFC000"/>
          <w:sz w:val="22"/>
          <w:szCs w:val="22"/>
        </w:rPr>
        <w:t>[Recipient/Reseller Name]</w:t>
      </w:r>
    </w:p>
    <w:p w14:paraId="1FD4900A" w14:textId="77777777" w:rsidR="00B35510" w:rsidRPr="00B35510" w:rsidRDefault="00B35510" w:rsidP="00B35510"/>
    <w:p w14:paraId="40B0A8E3" w14:textId="77777777" w:rsidR="0036470E" w:rsidRDefault="00000000">
      <w:r w:rsidRPr="00B35510">
        <w:rPr>
          <w:color w:val="FFC000"/>
        </w:rPr>
        <w:t xml:space="preserve">[Brand’s Name] </w:t>
      </w:r>
      <w:r>
        <w:t>has an Authorized Reseller Policy which only allows approved partners to sell our products on online marketplaces. Our monitoring indicates that you are not an Authorized Seller under this policy.</w:t>
      </w:r>
      <w:r>
        <w:br/>
      </w:r>
      <w:r>
        <w:br/>
        <w:t>Because you are not an authorized reseller, your sales may violate our brand’s agreements and marketplace policies. To resolve this issue, we request that you provide documentation proving your authorization or immediately remove the following listings:</w:t>
      </w:r>
      <w:r>
        <w:br/>
      </w:r>
      <w:r>
        <w:br/>
        <w:t xml:space="preserve">ASINs: </w:t>
      </w:r>
      <w:r w:rsidRPr="00B35510">
        <w:rPr>
          <w:color w:val="FFC000"/>
        </w:rPr>
        <w:t>[Insert ASINs here]</w:t>
      </w:r>
      <w:r>
        <w:br/>
      </w:r>
      <w:r>
        <w:br/>
        <w:t>Your unauthorized sales may expose you to marketplace penalties, federal or state law violations, and loss of selling privileges. If you believe this notice was sent in error, please send documentation of your authorization for review.</w:t>
      </w:r>
      <w:r>
        <w:br/>
      </w:r>
      <w:r>
        <w:br/>
        <w:t xml:space="preserve">We will not pursue further action if you correct this issue by removing the above products from your Amazon store or relisting them as “Used – Like New,” as they are not eligible for </w:t>
      </w:r>
      <w:r w:rsidRPr="00740A0C">
        <w:rPr>
          <w:color w:val="FFC000"/>
        </w:rPr>
        <w:t xml:space="preserve">[Brand’s Name] </w:t>
      </w:r>
      <w:r>
        <w:t>warranty.</w:t>
      </w:r>
      <w:r>
        <w:br/>
      </w:r>
    </w:p>
    <w:p w14:paraId="544BDEBC" w14:textId="77777777" w:rsidR="0036470E" w:rsidRDefault="00000000">
      <w:r>
        <w:t>Kindly,</w:t>
      </w:r>
    </w:p>
    <w:p w14:paraId="7DACBD11" w14:textId="77777777" w:rsidR="0036470E" w:rsidRDefault="00000000">
      <w:r w:rsidRPr="00B35510">
        <w:rPr>
          <w:b/>
          <w:bCs/>
          <w:color w:val="FFC000"/>
        </w:rPr>
        <w:t>[Brand’s Name]</w:t>
      </w:r>
      <w:r w:rsidRPr="00B35510">
        <w:rPr>
          <w:color w:val="FFC000"/>
        </w:rPr>
        <w:t xml:space="preserve"> </w:t>
      </w:r>
      <w:r>
        <w:t>Legal Team</w:t>
      </w:r>
    </w:p>
    <w:sectPr w:rsidR="0036470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82009063">
    <w:abstractNumId w:val="8"/>
  </w:num>
  <w:num w:numId="2" w16cid:durableId="1262958218">
    <w:abstractNumId w:val="6"/>
  </w:num>
  <w:num w:numId="3" w16cid:durableId="598370604">
    <w:abstractNumId w:val="5"/>
  </w:num>
  <w:num w:numId="4" w16cid:durableId="1566258829">
    <w:abstractNumId w:val="4"/>
  </w:num>
  <w:num w:numId="5" w16cid:durableId="519859801">
    <w:abstractNumId w:val="7"/>
  </w:num>
  <w:num w:numId="6" w16cid:durableId="427773729">
    <w:abstractNumId w:val="3"/>
  </w:num>
  <w:num w:numId="7" w16cid:durableId="1896813488">
    <w:abstractNumId w:val="2"/>
  </w:num>
  <w:num w:numId="8" w16cid:durableId="2099060511">
    <w:abstractNumId w:val="1"/>
  </w:num>
  <w:num w:numId="9" w16cid:durableId="716785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6470E"/>
    <w:rsid w:val="00740A0C"/>
    <w:rsid w:val="007C6C03"/>
    <w:rsid w:val="00AA1D8D"/>
    <w:rsid w:val="00B35510"/>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D0DAA"/>
  <w14:defaultImageDpi w14:val="300"/>
  <w15:docId w15:val="{C8AA47B1-EF4D-EA4D-B68E-84AF0AB86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Microsoft Office User</cp:lastModifiedBy>
  <cp:revision>3</cp:revision>
  <dcterms:created xsi:type="dcterms:W3CDTF">2013-12-23T23:15:00Z</dcterms:created>
  <dcterms:modified xsi:type="dcterms:W3CDTF">2025-10-20T23:22:00Z</dcterms:modified>
  <cp:category/>
</cp:coreProperties>
</file>